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per person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two-person crew with ute and tools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$1,000.00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$1,000.00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lay turf, prepared ground,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Garden bed preparation, mulch supplied and spread,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Paving, supply and lay,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Timber sleeper retaining wall under 1 metre,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